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0C3CD" w14:textId="7FFBD19F" w:rsidR="00A25901" w:rsidRDefault="00A25901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DB5CEE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6D257B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2409C4BE" w14:textId="77777777" w:rsidR="00B74E80" w:rsidRPr="00A25901" w:rsidRDefault="00B74E80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EC11B1" w14:textId="180E8330" w:rsidR="00BB424B" w:rsidRPr="00BC6E40" w:rsidRDefault="00BC6E40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="47C126A8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C3E0B01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4E80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="00983885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6D257B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EB0D19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0FD7790D" w:rsidR="18734FE4" w:rsidRPr="00DE5514" w:rsidRDefault="18734FE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="00151D2B" w:rsidRPr="00DE5514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="005872C4" w:rsidRPr="004F021A">
        <w:rPr>
          <w:rFonts w:ascii="Arial" w:hAnsi="Arial" w:cs="Arial"/>
          <w:sz w:val="20"/>
          <w:szCs w:val="20"/>
          <w:highlight w:val="lightGray"/>
        </w:rPr>
        <w:t>.</w:t>
      </w:r>
      <w:r w:rsidR="00E37F76" w:rsidRPr="009B5493">
        <w:rPr>
          <w:rFonts w:ascii="Arial" w:hAnsi="Arial" w:cs="Arial"/>
          <w:sz w:val="20"/>
          <w:szCs w:val="20"/>
          <w:highlight w:val="lightGray"/>
        </w:rPr>
        <w:t>]</w:t>
      </w:r>
    </w:p>
    <w:p w14:paraId="6CF566B6" w14:textId="77777777" w:rsidR="00726E74" w:rsidRPr="00DE5514" w:rsidRDefault="00726E74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F96061B" w14:textId="3BBDDE2C" w:rsidR="00BC6E40" w:rsidRPr="00DE5514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 w:rsidR="006B4865">
        <w:rPr>
          <w:rFonts w:ascii="Arial" w:hAnsi="Arial" w:cs="Arial"/>
          <w:sz w:val="20"/>
          <w:szCs w:val="20"/>
        </w:rPr>
        <w:tab/>
      </w:r>
    </w:p>
    <w:p w14:paraId="79751F0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b/>
          <w:bCs/>
          <w:sz w:val="20"/>
          <w:szCs w:val="20"/>
          <w:highlight w:val="lightGray"/>
        </w:rPr>
        <w:t>NOMBRE DE LA ENTIDAD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1D348552" w14:textId="03134766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 xml:space="preserve">[Dirección de la </w:t>
      </w:r>
      <w:r w:rsidR="004F021A">
        <w:rPr>
          <w:rFonts w:ascii="Arial" w:hAnsi="Arial" w:cs="Arial"/>
          <w:sz w:val="20"/>
          <w:szCs w:val="20"/>
          <w:highlight w:val="lightGray"/>
        </w:rPr>
        <w:t>E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ntidad] </w:t>
      </w:r>
    </w:p>
    <w:p w14:paraId="0D361622" w14:textId="1BF7AC68" w:rsidR="00BB424B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[Ciudad]</w:t>
      </w:r>
    </w:p>
    <w:p w14:paraId="079DD71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987E139" w14:textId="4CAB7790" w:rsidR="00BC6E40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="00E4461E" w:rsidRPr="00DE5514">
        <w:rPr>
          <w:rFonts w:ascii="Arial" w:hAnsi="Arial" w:cs="Arial"/>
          <w:sz w:val="20"/>
          <w:szCs w:val="20"/>
        </w:rPr>
        <w:t xml:space="preserve">ontratación </w:t>
      </w:r>
      <w:r w:rsidR="00E4461E" w:rsidRPr="004443AD">
        <w:rPr>
          <w:rFonts w:ascii="Arial" w:hAnsi="Arial" w:cs="Arial"/>
          <w:sz w:val="20"/>
          <w:szCs w:val="20"/>
          <w:highlight w:val="lightGray"/>
        </w:rPr>
        <w:t>[</w:t>
      </w:r>
      <w:r w:rsidRPr="00953A20">
        <w:rPr>
          <w:rFonts w:ascii="Arial" w:hAnsi="Arial" w:cs="Arial"/>
          <w:sz w:val="20"/>
          <w:szCs w:val="20"/>
          <w:highlight w:val="lightGray"/>
        </w:rPr>
        <w:t>In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cluir número del </w:t>
      </w:r>
      <w:r w:rsidR="00EC5EFA">
        <w:rPr>
          <w:rFonts w:ascii="Arial" w:hAnsi="Arial" w:cs="Arial"/>
          <w:sz w:val="20"/>
          <w:szCs w:val="20"/>
          <w:highlight w:val="lightGray"/>
        </w:rPr>
        <w:t>P</w:t>
      </w:r>
      <w:r w:rsidR="00EC5EFA" w:rsidRPr="00DE5514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EC5EFA">
        <w:rPr>
          <w:rFonts w:ascii="Arial" w:hAnsi="Arial" w:cs="Arial"/>
          <w:sz w:val="20"/>
          <w:szCs w:val="20"/>
          <w:highlight w:val="lightGray"/>
        </w:rPr>
        <w:t>C</w:t>
      </w:r>
      <w:r w:rsidR="00EC5EFA" w:rsidRPr="00DE5514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5FCD0C4E" w14:textId="77777777" w:rsidR="00594A54" w:rsidRPr="00DE5514" w:rsidRDefault="00594A5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CD813D6" w14:textId="6077A916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C35BEF">
        <w:rPr>
          <w:rFonts w:ascii="Arial" w:hAnsi="Arial" w:cs="Arial"/>
          <w:b/>
          <w:bCs/>
          <w:sz w:val="20"/>
          <w:szCs w:val="20"/>
        </w:rPr>
        <w:t>Objeto:</w:t>
      </w:r>
      <w:r w:rsidRPr="00DE5514">
        <w:rPr>
          <w:rFonts w:ascii="Arial" w:hAnsi="Arial" w:cs="Arial"/>
          <w:sz w:val="20"/>
          <w:szCs w:val="20"/>
        </w:rPr>
        <w:t xml:space="preserve"> </w:t>
      </w:r>
    </w:p>
    <w:p w14:paraId="4F579AB5" w14:textId="74375664" w:rsidR="002F3E46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B5493">
        <w:rPr>
          <w:rFonts w:ascii="Arial" w:hAnsi="Arial" w:cs="Arial"/>
          <w:sz w:val="20"/>
          <w:szCs w:val="20"/>
          <w:highlight w:val="lightGray"/>
        </w:rPr>
        <w:t>[</w:t>
      </w:r>
      <w:r w:rsidRPr="00A72113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cuando el proceso es estructurado por lotes o </w:t>
      </w:r>
      <w:r w:rsidR="00A846A2">
        <w:rPr>
          <w:rFonts w:ascii="Arial" w:hAnsi="Arial" w:cs="Arial"/>
          <w:sz w:val="20"/>
          <w:szCs w:val="20"/>
          <w:highlight w:val="lightGray"/>
        </w:rPr>
        <w:t xml:space="preserve">por </w:t>
      </w:r>
      <w:r w:rsidRPr="00DE5514">
        <w:rPr>
          <w:rFonts w:ascii="Arial" w:hAnsi="Arial" w:cs="Arial"/>
          <w:sz w:val="20"/>
          <w:szCs w:val="20"/>
          <w:highlight w:val="lightGray"/>
        </w:rPr>
        <w:t>grupo</w:t>
      </w:r>
      <w:r w:rsidRPr="00D41971">
        <w:rPr>
          <w:rFonts w:ascii="Arial" w:hAnsi="Arial" w:cs="Arial"/>
          <w:sz w:val="20"/>
          <w:szCs w:val="20"/>
          <w:highlight w:val="lightGray"/>
        </w:rPr>
        <w:t>s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C35BEF">
        <w:rPr>
          <w:rFonts w:ascii="Arial" w:hAnsi="Arial" w:cs="Arial"/>
          <w:b/>
          <w:bCs/>
          <w:sz w:val="20"/>
          <w:szCs w:val="20"/>
        </w:rPr>
        <w:t>Lote: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DE5514">
        <w:rPr>
          <w:rFonts w:ascii="Arial" w:hAnsi="Arial" w:cs="Arial"/>
          <w:sz w:val="20"/>
          <w:szCs w:val="20"/>
          <w:highlight w:val="lightGray"/>
        </w:rPr>
        <w:t>[Indicar el lote</w:t>
      </w:r>
      <w:r w:rsidR="00E930B8">
        <w:rPr>
          <w:rFonts w:ascii="Arial" w:hAnsi="Arial" w:cs="Arial"/>
          <w:sz w:val="20"/>
          <w:szCs w:val="20"/>
          <w:highlight w:val="lightGray"/>
        </w:rPr>
        <w:t>/grupo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o lotes</w:t>
      </w:r>
      <w:r w:rsidR="00E930B8">
        <w:rPr>
          <w:rFonts w:ascii="Arial" w:hAnsi="Arial" w:cs="Arial"/>
          <w:sz w:val="20"/>
          <w:szCs w:val="20"/>
          <w:highlight w:val="lightGray"/>
        </w:rPr>
        <w:t>/grupos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a los cuales se presenta oferta</w:t>
      </w:r>
      <w:r w:rsidRPr="00D41971">
        <w:rPr>
          <w:rFonts w:ascii="Arial" w:hAnsi="Arial" w:cs="Arial"/>
          <w:sz w:val="20"/>
          <w:szCs w:val="20"/>
          <w:highlight w:val="lightGray"/>
        </w:rPr>
        <w:t>.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</w:p>
    <w:p w14:paraId="6ED70285" w14:textId="77777777" w:rsidR="00CC2081" w:rsidRPr="00DE5514" w:rsidRDefault="00CC2081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98EE4D2" w14:textId="56A385E7" w:rsidR="00BC6E40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463FFA1" w14:textId="098017DA" w:rsidR="001C2C81" w:rsidRDefault="005872C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4F021A">
        <w:rPr>
          <w:rFonts w:ascii="Arial" w:hAnsi="Arial" w:cs="Arial"/>
          <w:sz w:val="20"/>
          <w:szCs w:val="20"/>
          <w:highlight w:val="lightGray"/>
        </w:rPr>
        <w:t>N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>Proponente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02623B" w:rsidRPr="0043440F">
        <w:rPr>
          <w:rFonts w:ascii="Arial" w:hAnsi="Arial" w:cs="Arial"/>
          <w:sz w:val="20"/>
          <w:szCs w:val="20"/>
          <w:highlight w:val="lightGray"/>
        </w:rPr>
        <w:t>N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>– persona natural</w:t>
      </w:r>
      <w:r w:rsidR="00613F3F" w:rsidRPr="009B5493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BE90860" w14:textId="428CC533" w:rsidR="002D46D6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14:paraId="344C9290" w14:textId="15849954" w:rsidR="00E4661C" w:rsidRDefault="00E4661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AFAEE48" w14:textId="121FB614" w:rsidR="00E4661C" w:rsidRPr="00C35BEF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14:paraId="5BB16F3E" w14:textId="57CA17F7" w:rsidR="004E373F" w:rsidRDefault="004E373F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29ADB2B" w14:textId="1CE168D5" w:rsidR="006A294E" w:rsidRDefault="006A294E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14:paraId="48A530B7" w14:textId="430BE59E" w:rsidR="00FA5A05" w:rsidRDefault="00FA5A05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EC2B20D" w14:textId="599F5CEF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EC201B" w:rsidRPr="002D0111">
        <w:rPr>
          <w:sz w:val="20"/>
          <w:szCs w:val="20"/>
        </w:rPr>
        <w:t>P</w:t>
      </w:r>
      <w:r w:rsidR="00EC201B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1E35724B" w14:textId="659D1D06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CA3EA6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CA3EA6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036E6B5C" w14:textId="6598D35D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E52582">
        <w:rPr>
          <w:sz w:val="20"/>
          <w:szCs w:val="20"/>
        </w:rPr>
        <w:t xml:space="preserve">edula de </w:t>
      </w:r>
      <w:r w:rsidR="00E930B8">
        <w:rPr>
          <w:sz w:val="20"/>
          <w:szCs w:val="20"/>
        </w:rPr>
        <w:t>C</w:t>
      </w:r>
      <w:r w:rsidR="00E52582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  <w:t>_____________________ de _______________</w:t>
      </w:r>
    </w:p>
    <w:p w14:paraId="3E19602B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6E8B30D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CDE163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616C54EB" w14:textId="77777777" w:rsidR="00C47086" w:rsidRDefault="00C47086" w:rsidP="00900D00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9F3B4CF" w14:textId="77777777" w:rsidR="00C47086" w:rsidRPr="002D0111" w:rsidRDefault="00C47086" w:rsidP="00EB0D19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EB796B0" w14:textId="51BD1ADC" w:rsidR="006A294E" w:rsidRPr="007620E6" w:rsidRDefault="00C47086" w:rsidP="00EB0D19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3106EB" w:rsidRPr="002D0111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6A294E" w:rsidRPr="007620E6" w:rsidSect="004443A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DB233" w14:textId="77777777" w:rsidR="00D31A47" w:rsidRDefault="00D31A47" w:rsidP="00F722EF">
      <w:pPr>
        <w:spacing w:after="0" w:line="240" w:lineRule="auto"/>
      </w:pPr>
      <w:r>
        <w:separator/>
      </w:r>
    </w:p>
  </w:endnote>
  <w:endnote w:type="continuationSeparator" w:id="0">
    <w:p w14:paraId="135E0F61" w14:textId="77777777" w:rsidR="00D31A47" w:rsidRDefault="00D31A47" w:rsidP="00F722EF">
      <w:pPr>
        <w:spacing w:after="0" w:line="240" w:lineRule="auto"/>
      </w:pPr>
      <w:r>
        <w:continuationSeparator/>
      </w:r>
    </w:p>
  </w:endnote>
  <w:endnote w:type="continuationNotice" w:id="1">
    <w:p w14:paraId="570703F6" w14:textId="77777777" w:rsidR="00D31A47" w:rsidRDefault="00D31A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AC69A" w14:textId="77777777" w:rsidR="00F33560" w:rsidRDefault="00F3356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42ABE" w14:textId="77777777" w:rsidR="00F33560" w:rsidRDefault="00F335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B2EB8" w14:textId="77777777" w:rsidR="00D31A47" w:rsidRDefault="00D31A47" w:rsidP="00F722EF">
      <w:pPr>
        <w:spacing w:after="0" w:line="240" w:lineRule="auto"/>
      </w:pPr>
      <w:r>
        <w:separator/>
      </w:r>
    </w:p>
  </w:footnote>
  <w:footnote w:type="continuationSeparator" w:id="0">
    <w:p w14:paraId="4409A9A5" w14:textId="77777777" w:rsidR="00D31A47" w:rsidRDefault="00D31A47" w:rsidP="00F722EF">
      <w:pPr>
        <w:spacing w:after="0" w:line="240" w:lineRule="auto"/>
      </w:pPr>
      <w:r>
        <w:continuationSeparator/>
      </w:r>
    </w:p>
  </w:footnote>
  <w:footnote w:type="continuationNotice" w:id="1">
    <w:p w14:paraId="2DECFA20" w14:textId="77777777" w:rsidR="00D31A47" w:rsidRDefault="00D31A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5C104" w14:textId="77777777" w:rsidR="00F33560" w:rsidRDefault="00F3356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F47EB" w:rsidRPr="001F47EB" w14:paraId="175A3DEE" w14:textId="77777777" w:rsidTr="0072397D">
      <w:trPr>
        <w:trHeight w:val="146"/>
        <w:jc w:val="center"/>
      </w:trPr>
      <w:tc>
        <w:tcPr>
          <w:tcW w:w="5000" w:type="pct"/>
          <w:gridSpan w:val="4"/>
          <w:vAlign w:val="center"/>
        </w:tcPr>
        <w:p w14:paraId="13E13043" w14:textId="49BC9CCA" w:rsidR="001F62F8" w:rsidRDefault="001F47EB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 w:rsidR="002367DD"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 w:rsidR="005653C0"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 w:rsidR="007D0852"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 w:rsidR="00983885">
            <w:rPr>
              <w:rFonts w:ascii="Arial" w:hAnsi="Arial" w:cs="Arial"/>
              <w:b/>
              <w:sz w:val="16"/>
              <w:szCs w:val="16"/>
            </w:rPr>
            <w:t>CLAVE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7D0852"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14:paraId="6B758AC9" w14:textId="07B9D0FA" w:rsidR="001F47EB" w:rsidRPr="009626B8" w:rsidRDefault="001F62F8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</w:t>
          </w:r>
          <w:r w:rsidR="001F47EB" w:rsidRPr="009626B8">
            <w:rPr>
              <w:rFonts w:ascii="Arial" w:hAnsi="Arial" w:cs="Arial"/>
              <w:b/>
              <w:sz w:val="16"/>
              <w:szCs w:val="16"/>
            </w:rPr>
            <w:t xml:space="preserve"> DE OBRA DE INFRAESTRUCTURA DE TRANSPORTE</w:t>
          </w:r>
          <w:r w:rsidR="0087649D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tc>
    </w:tr>
    <w:tr w:rsidR="001F47EB" w:rsidRPr="001F47EB" w14:paraId="03285E0C" w14:textId="77777777" w:rsidTr="0072397D">
      <w:trPr>
        <w:trHeight w:val="234"/>
        <w:jc w:val="center"/>
      </w:trPr>
      <w:tc>
        <w:tcPr>
          <w:tcW w:w="674" w:type="pct"/>
          <w:vAlign w:val="center"/>
        </w:tcPr>
        <w:p w14:paraId="7C067F24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vAlign w:val="center"/>
        </w:tcPr>
        <w:p w14:paraId="20488450" w14:textId="4E478FC1" w:rsidR="001F47EB" w:rsidRPr="00C35BEF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</w:p>
      </w:tc>
      <w:tc>
        <w:tcPr>
          <w:tcW w:w="539" w:type="pct"/>
          <w:vAlign w:val="center"/>
        </w:tcPr>
        <w:p w14:paraId="1908AAD6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vAlign w:val="center"/>
        </w:tcPr>
        <w:p w14:paraId="7C8E88F0" w14:textId="6BB8E6CC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BA11D9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1F47EB" w:rsidRPr="001F47EB" w14:paraId="72D215CB" w14:textId="77777777" w:rsidTr="0072397D">
      <w:trPr>
        <w:trHeight w:val="73"/>
        <w:jc w:val="center"/>
      </w:trPr>
      <w:tc>
        <w:tcPr>
          <w:tcW w:w="674" w:type="pct"/>
          <w:vAlign w:val="center"/>
        </w:tcPr>
        <w:p w14:paraId="3EAC9367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14:paraId="7D9FB43A" w14:textId="2A62BBE0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</w:p>
      </w:tc>
    </w:tr>
  </w:tbl>
  <w:p w14:paraId="3A26A0D5" w14:textId="4C1658EC" w:rsidR="00F722EF" w:rsidRPr="009626B8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88B42" w14:textId="77777777" w:rsidR="00F33560" w:rsidRDefault="00F335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2585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B1656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27BA5"/>
    <w:rsid w:val="0014605B"/>
    <w:rsid w:val="00151D2B"/>
    <w:rsid w:val="00176703"/>
    <w:rsid w:val="0017794F"/>
    <w:rsid w:val="0019768C"/>
    <w:rsid w:val="001A5F07"/>
    <w:rsid w:val="001B2827"/>
    <w:rsid w:val="001C2C81"/>
    <w:rsid w:val="001F47EB"/>
    <w:rsid w:val="001F62F8"/>
    <w:rsid w:val="002367DD"/>
    <w:rsid w:val="002525A3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C1152"/>
    <w:rsid w:val="006C73A9"/>
    <w:rsid w:val="006D257B"/>
    <w:rsid w:val="006E11A6"/>
    <w:rsid w:val="00711153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2113"/>
    <w:rsid w:val="00A73D4E"/>
    <w:rsid w:val="00A82CD5"/>
    <w:rsid w:val="00A846A2"/>
    <w:rsid w:val="00AB7AF3"/>
    <w:rsid w:val="00AC1D5B"/>
    <w:rsid w:val="00B12E3B"/>
    <w:rsid w:val="00B233C5"/>
    <w:rsid w:val="00B30DCD"/>
    <w:rsid w:val="00B73C4E"/>
    <w:rsid w:val="00B74E80"/>
    <w:rsid w:val="00B82278"/>
    <w:rsid w:val="00BA11D9"/>
    <w:rsid w:val="00BA7D19"/>
    <w:rsid w:val="00BB424B"/>
    <w:rsid w:val="00BB7C0B"/>
    <w:rsid w:val="00BC6E40"/>
    <w:rsid w:val="00BD2B96"/>
    <w:rsid w:val="00BE4E11"/>
    <w:rsid w:val="00BF25A5"/>
    <w:rsid w:val="00BF710A"/>
    <w:rsid w:val="00C016E3"/>
    <w:rsid w:val="00C0482C"/>
    <w:rsid w:val="00C06C2E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D31A47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33560"/>
    <w:rsid w:val="00F459BB"/>
    <w:rsid w:val="00F52CA0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164C2C02-F5C6-48FD-937B-BC855953A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338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Adrian Jose Arias Maestre</cp:lastModifiedBy>
  <cp:revision>4</cp:revision>
  <cp:lastPrinted>2019-07-11T02:14:00Z</cp:lastPrinted>
  <dcterms:created xsi:type="dcterms:W3CDTF">2022-07-22T21:51:00Z</dcterms:created>
  <dcterms:modified xsi:type="dcterms:W3CDTF">2025-11-26T15:35:00Z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